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6EC" w:rsidRDefault="000946EC" w:rsidP="000946EC">
      <w:pPr>
        <w:spacing w:after="120"/>
        <w:jc w:val="center"/>
        <w:rPr>
          <w:rFonts w:asciiTheme="minorHAnsi" w:hAnsiTheme="minorHAnsi" w:cstheme="minorHAnsi"/>
          <w:b/>
          <w:lang w:val="sk-SK"/>
        </w:rPr>
      </w:pPr>
      <w:r>
        <w:rPr>
          <w:rFonts w:asciiTheme="minorHAnsi" w:hAnsiTheme="minorHAnsi" w:cstheme="minorHAnsi"/>
          <w:b/>
          <w:lang w:val="sk-SK"/>
        </w:rPr>
        <w:t xml:space="preserve">Dohodnuté témy bakalárskych prác, ktoré budú školené v akademickom roku 2020/2021 </w:t>
      </w:r>
      <w:r>
        <w:rPr>
          <w:rFonts w:asciiTheme="minorHAnsi" w:hAnsiTheme="minorHAnsi" w:cstheme="minorHAnsi"/>
          <w:b/>
          <w:lang w:val="sk-SK"/>
        </w:rPr>
        <w:br/>
        <w:t>na Katedre teórie práva a ústavného práva</w:t>
      </w:r>
    </w:p>
    <w:p w:rsidR="000946EC" w:rsidRDefault="000946EC" w:rsidP="001B0FE9">
      <w:pPr>
        <w:spacing w:after="120"/>
        <w:jc w:val="both"/>
        <w:rPr>
          <w:rFonts w:asciiTheme="minorHAnsi" w:hAnsiTheme="minorHAnsi" w:cstheme="minorHAnsi"/>
          <w:b/>
          <w:lang w:val="sk-SK"/>
        </w:rPr>
      </w:pPr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b/>
          <w:lang w:val="sk-SK"/>
        </w:rPr>
      </w:pPr>
      <w:r w:rsidRPr="007D5C85">
        <w:rPr>
          <w:rFonts w:asciiTheme="minorHAnsi" w:hAnsiTheme="minorHAnsi" w:cstheme="minorHAnsi"/>
          <w:b/>
          <w:lang w:val="sk-SK"/>
        </w:rPr>
        <w:t xml:space="preserve">doc. </w:t>
      </w:r>
      <w:r w:rsidR="00CA0208">
        <w:rPr>
          <w:rFonts w:asciiTheme="minorHAnsi" w:hAnsiTheme="minorHAnsi" w:cstheme="minorHAnsi"/>
          <w:b/>
          <w:lang w:val="sk-SK"/>
        </w:rPr>
        <w:t xml:space="preserve">JUDr. </w:t>
      </w:r>
      <w:r w:rsidRPr="007D5C85">
        <w:rPr>
          <w:rFonts w:asciiTheme="minorHAnsi" w:hAnsiTheme="minorHAnsi" w:cstheme="minorHAnsi"/>
          <w:b/>
          <w:lang w:val="sk-SK"/>
        </w:rPr>
        <w:t xml:space="preserve">Juraj </w:t>
      </w:r>
      <w:proofErr w:type="spellStart"/>
      <w:r w:rsidRPr="007D5C85">
        <w:rPr>
          <w:rFonts w:asciiTheme="minorHAnsi" w:hAnsiTheme="minorHAnsi" w:cstheme="minorHAnsi"/>
          <w:b/>
          <w:lang w:val="sk-SK"/>
        </w:rPr>
        <w:t>Jankuv</w:t>
      </w:r>
      <w:proofErr w:type="spellEnd"/>
      <w:r w:rsidR="00CA0208">
        <w:rPr>
          <w:rFonts w:asciiTheme="minorHAnsi" w:hAnsiTheme="minorHAnsi" w:cstheme="minorHAnsi"/>
          <w:b/>
          <w:lang w:val="sk-SK"/>
        </w:rPr>
        <w:t>, PhD.</w:t>
      </w:r>
    </w:p>
    <w:p w:rsidR="001B0FE9" w:rsidRPr="007D5C85" w:rsidRDefault="001B0FE9" w:rsidP="001B0FE9">
      <w:pPr>
        <w:spacing w:after="120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1.  Bronislava Veľká – Medzinárodnoprávna ochrana atmosféry – </w:t>
      </w:r>
      <w:proofErr w:type="spellStart"/>
      <w:r w:rsidRPr="007D5C85">
        <w:rPr>
          <w:rFonts w:asciiTheme="minorHAnsi" w:hAnsiTheme="minorHAnsi" w:cstheme="minorHAnsi"/>
          <w:lang w:val="sk-SK"/>
        </w:rPr>
        <w:t>International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Legal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Protection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Atmosphere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</w:p>
    <w:p w:rsidR="001B0FE9" w:rsidRPr="007D5C85" w:rsidRDefault="001B0FE9" w:rsidP="001B0FE9">
      <w:pPr>
        <w:spacing w:after="120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2. </w:t>
      </w:r>
      <w:proofErr w:type="spellStart"/>
      <w:r w:rsidRPr="007D5C85">
        <w:rPr>
          <w:rFonts w:asciiTheme="minorHAnsi" w:hAnsiTheme="minorHAnsi" w:cstheme="minorHAnsi"/>
          <w:lang w:val="sk-SK"/>
        </w:rPr>
        <w:t>Scarlett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Šimková – Judikatúra medzinárodných súdnych a arbitrážnych orgánov v oblasti medzinárodného morského práva – </w:t>
      </w:r>
      <w:proofErr w:type="spellStart"/>
      <w:r w:rsidRPr="007D5C85">
        <w:rPr>
          <w:rFonts w:asciiTheme="minorHAnsi" w:hAnsiTheme="minorHAnsi" w:cstheme="minorHAnsi"/>
          <w:lang w:val="sk-SK"/>
        </w:rPr>
        <w:t>Case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Law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International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Judicial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and </w:t>
      </w:r>
      <w:proofErr w:type="spellStart"/>
      <w:r w:rsidRPr="007D5C85">
        <w:rPr>
          <w:rFonts w:asciiTheme="minorHAnsi" w:hAnsiTheme="minorHAnsi" w:cstheme="minorHAnsi"/>
          <w:lang w:val="sk-SK"/>
        </w:rPr>
        <w:t>Arbitral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Bodies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in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Area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International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Law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Sea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- </w:t>
      </w:r>
    </w:p>
    <w:p w:rsidR="001B0FE9" w:rsidRPr="007D5C85" w:rsidRDefault="001B0FE9" w:rsidP="001B0FE9">
      <w:pPr>
        <w:spacing w:after="120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3. </w:t>
      </w:r>
      <w:proofErr w:type="spellStart"/>
      <w:r w:rsidRPr="007D5C85">
        <w:rPr>
          <w:rFonts w:asciiTheme="minorHAnsi" w:hAnsiTheme="minorHAnsi" w:cstheme="minorHAnsi"/>
          <w:lang w:val="sk-SK"/>
        </w:rPr>
        <w:t>Sabína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Šutovská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– Medzinárodnoprávna ochrana živých morských zdrojov - </w:t>
      </w:r>
      <w:proofErr w:type="spellStart"/>
      <w:r w:rsidRPr="007D5C85">
        <w:rPr>
          <w:rFonts w:asciiTheme="minorHAnsi" w:hAnsiTheme="minorHAnsi" w:cstheme="minorHAnsi"/>
          <w:lang w:val="sk-SK"/>
        </w:rPr>
        <w:t>International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Legal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Protection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Living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Resources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Sea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</w:p>
    <w:p w:rsidR="001B0FE9" w:rsidRPr="007D5C85" w:rsidRDefault="001B0FE9" w:rsidP="001B0FE9">
      <w:pPr>
        <w:spacing w:after="120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4.  Michaela </w:t>
      </w:r>
      <w:proofErr w:type="spellStart"/>
      <w:r w:rsidRPr="007D5C85">
        <w:rPr>
          <w:rFonts w:asciiTheme="minorHAnsi" w:hAnsiTheme="minorHAnsi" w:cstheme="minorHAnsi"/>
          <w:lang w:val="sk-SK"/>
        </w:rPr>
        <w:t>Peťová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– Medzinárodný tribunál pre morské právo – </w:t>
      </w:r>
      <w:proofErr w:type="spellStart"/>
      <w:r w:rsidRPr="007D5C85">
        <w:rPr>
          <w:rFonts w:asciiTheme="minorHAnsi" w:hAnsiTheme="minorHAnsi" w:cstheme="minorHAnsi"/>
          <w:lang w:val="sk-SK"/>
        </w:rPr>
        <w:t>International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Tribunal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for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Law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Sea</w:t>
      </w:r>
      <w:proofErr w:type="spellEnd"/>
    </w:p>
    <w:p w:rsidR="001B0FE9" w:rsidRPr="007D5C85" w:rsidRDefault="001B0FE9" w:rsidP="001B0FE9">
      <w:pPr>
        <w:spacing w:after="120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5. </w:t>
      </w:r>
      <w:proofErr w:type="spellStart"/>
      <w:r w:rsidRPr="007D5C85">
        <w:rPr>
          <w:rFonts w:asciiTheme="minorHAnsi" w:hAnsiTheme="minorHAnsi" w:cstheme="minorHAnsi"/>
          <w:lang w:val="sk-SK"/>
        </w:rPr>
        <w:t>Cynthia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Nagy – Medzinárodnoprávna ochrana ľudského práva na rešpektovanie súkromného a rodinného života - </w:t>
      </w:r>
      <w:proofErr w:type="spellStart"/>
      <w:r w:rsidRPr="007D5C85">
        <w:rPr>
          <w:rFonts w:asciiTheme="minorHAnsi" w:hAnsiTheme="minorHAnsi" w:cstheme="minorHAnsi"/>
          <w:lang w:val="sk-SK"/>
        </w:rPr>
        <w:t>International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Legal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Protection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Human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Right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to </w:t>
      </w:r>
      <w:proofErr w:type="spellStart"/>
      <w:r w:rsidRPr="007D5C85">
        <w:rPr>
          <w:rFonts w:asciiTheme="minorHAnsi" w:hAnsiTheme="minorHAnsi" w:cstheme="minorHAnsi"/>
          <w:lang w:val="sk-SK"/>
        </w:rPr>
        <w:t>Respect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Private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and </w:t>
      </w:r>
      <w:proofErr w:type="spellStart"/>
      <w:r w:rsidRPr="007D5C85">
        <w:rPr>
          <w:rFonts w:asciiTheme="minorHAnsi" w:hAnsiTheme="minorHAnsi" w:cstheme="minorHAnsi"/>
          <w:lang w:val="sk-SK"/>
        </w:rPr>
        <w:t>Family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Life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</w:p>
    <w:p w:rsidR="001B0FE9" w:rsidRPr="007D5C85" w:rsidRDefault="001B0FE9" w:rsidP="001B0FE9">
      <w:pPr>
        <w:spacing w:after="120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6. Katarína </w:t>
      </w:r>
      <w:proofErr w:type="spellStart"/>
      <w:r w:rsidRPr="007D5C85">
        <w:rPr>
          <w:rFonts w:asciiTheme="minorHAnsi" w:hAnsiTheme="minorHAnsi" w:cstheme="minorHAnsi"/>
          <w:lang w:val="sk-SK"/>
        </w:rPr>
        <w:t>Molčanová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– Medzinárodnoprávna ochrana ľudského práva na slobodu prejavu - </w:t>
      </w:r>
      <w:proofErr w:type="spellStart"/>
      <w:r w:rsidRPr="007D5C85">
        <w:rPr>
          <w:rFonts w:asciiTheme="minorHAnsi" w:hAnsiTheme="minorHAnsi" w:cstheme="minorHAnsi"/>
          <w:lang w:val="sk-SK"/>
        </w:rPr>
        <w:t>International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Legal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Protection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Human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Right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to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Freedom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Speech</w:t>
      </w:r>
      <w:proofErr w:type="spellEnd"/>
    </w:p>
    <w:p w:rsidR="001B0FE9" w:rsidRPr="007D5C85" w:rsidRDefault="001B0FE9" w:rsidP="001B0FE9">
      <w:pPr>
        <w:spacing w:after="120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7.  Lucia </w:t>
      </w:r>
      <w:proofErr w:type="spellStart"/>
      <w:r w:rsidRPr="007D5C85">
        <w:rPr>
          <w:rFonts w:asciiTheme="minorHAnsi" w:hAnsiTheme="minorHAnsi" w:cstheme="minorHAnsi"/>
          <w:lang w:val="sk-SK"/>
        </w:rPr>
        <w:t>Pakánová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– Medzinárodnoprávna úprava potierania námorného a leteckého pirátstva – </w:t>
      </w:r>
      <w:proofErr w:type="spellStart"/>
      <w:r w:rsidRPr="007D5C85">
        <w:rPr>
          <w:rFonts w:asciiTheme="minorHAnsi" w:hAnsiTheme="minorHAnsi" w:cstheme="minorHAnsi"/>
          <w:lang w:val="sk-SK"/>
        </w:rPr>
        <w:t>International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Legal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Arrangement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Combating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Maritime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and </w:t>
      </w:r>
      <w:proofErr w:type="spellStart"/>
      <w:r w:rsidRPr="007D5C85">
        <w:rPr>
          <w:rFonts w:asciiTheme="minorHAnsi" w:hAnsiTheme="minorHAnsi" w:cstheme="minorHAnsi"/>
          <w:lang w:val="sk-SK"/>
        </w:rPr>
        <w:t>Aviation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Piracy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</w:p>
    <w:p w:rsidR="001B0FE9" w:rsidRPr="007D5C85" w:rsidRDefault="001B0FE9" w:rsidP="001B0FE9">
      <w:pPr>
        <w:spacing w:after="120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8. Andrej Studený – Ochrana životného prostredia v rámci ozbrojených konfliktov podľa pravidiel medzinárodného práva - </w:t>
      </w:r>
      <w:proofErr w:type="spellStart"/>
      <w:r w:rsidRPr="007D5C85">
        <w:rPr>
          <w:rFonts w:asciiTheme="minorHAnsi" w:hAnsiTheme="minorHAnsi" w:cstheme="minorHAnsi"/>
          <w:lang w:val="sk-SK"/>
        </w:rPr>
        <w:t>Protection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Environment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in </w:t>
      </w:r>
      <w:proofErr w:type="spellStart"/>
      <w:r w:rsidRPr="007D5C85">
        <w:rPr>
          <w:rFonts w:asciiTheme="minorHAnsi" w:hAnsiTheme="minorHAnsi" w:cstheme="minorHAnsi"/>
          <w:lang w:val="sk-SK"/>
        </w:rPr>
        <w:t>Armed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Conflicts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According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to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Rules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International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Law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</w:p>
    <w:p w:rsidR="001B0FE9" w:rsidRPr="007D5C85" w:rsidRDefault="001B0FE9" w:rsidP="001B0FE9">
      <w:pPr>
        <w:spacing w:after="120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9. Dominika Vlčková – Ochrana osôb v prípade katastrof podľa pravidiel medzinárodného práva - </w:t>
      </w:r>
      <w:proofErr w:type="spellStart"/>
      <w:r w:rsidRPr="007D5C85">
        <w:rPr>
          <w:rFonts w:asciiTheme="minorHAnsi" w:hAnsiTheme="minorHAnsi" w:cstheme="minorHAnsi"/>
          <w:lang w:val="sk-SK"/>
        </w:rPr>
        <w:t>Protection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Persons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in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Event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Disasters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Under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Rules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International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Law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</w:p>
    <w:p w:rsidR="001B0FE9" w:rsidRPr="007D5C85" w:rsidRDefault="001B0FE9" w:rsidP="001B0FE9">
      <w:pPr>
        <w:spacing w:after="120"/>
        <w:rPr>
          <w:rFonts w:asciiTheme="minorHAnsi" w:hAnsiTheme="minorHAnsi" w:cstheme="minorHAnsi"/>
          <w:lang w:val="sk-SK"/>
        </w:rPr>
      </w:pPr>
    </w:p>
    <w:p w:rsidR="001B0FE9" w:rsidRPr="007D5C85" w:rsidRDefault="001B0FE9" w:rsidP="001B0FE9">
      <w:pPr>
        <w:spacing w:after="120"/>
        <w:rPr>
          <w:rFonts w:asciiTheme="minorHAnsi" w:hAnsiTheme="minorHAnsi" w:cstheme="minorHAnsi"/>
          <w:b/>
          <w:lang w:val="sk-SK"/>
        </w:rPr>
      </w:pPr>
      <w:r w:rsidRPr="007D5C85">
        <w:rPr>
          <w:rFonts w:asciiTheme="minorHAnsi" w:hAnsiTheme="minorHAnsi" w:cstheme="minorHAnsi"/>
          <w:b/>
          <w:lang w:val="sk-SK"/>
        </w:rPr>
        <w:t>doc.</w:t>
      </w:r>
      <w:r w:rsidR="00CA0208">
        <w:rPr>
          <w:rFonts w:asciiTheme="minorHAnsi" w:hAnsiTheme="minorHAnsi" w:cstheme="minorHAnsi"/>
          <w:b/>
          <w:lang w:val="sk-SK"/>
        </w:rPr>
        <w:t xml:space="preserve"> JUDr. Mgr.</w:t>
      </w:r>
      <w:r w:rsidRPr="007D5C85">
        <w:rPr>
          <w:rFonts w:asciiTheme="minorHAnsi" w:hAnsiTheme="minorHAnsi" w:cstheme="minorHAnsi"/>
          <w:b/>
          <w:lang w:val="sk-SK"/>
        </w:rPr>
        <w:t xml:space="preserve"> Martina Gajdošová</w:t>
      </w:r>
      <w:r w:rsidR="00CA0208">
        <w:rPr>
          <w:rFonts w:asciiTheme="minorHAnsi" w:hAnsiTheme="minorHAnsi" w:cstheme="minorHAnsi"/>
          <w:b/>
          <w:lang w:val="sk-SK"/>
        </w:rPr>
        <w:t>, PhD.</w:t>
      </w:r>
    </w:p>
    <w:p w:rsidR="001B0FE9" w:rsidRDefault="001B0FE9" w:rsidP="001B0FE9">
      <w:pPr>
        <w:spacing w:after="120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1. Nikola Sabová – Zánik politickej strany / </w:t>
      </w:r>
      <w:proofErr w:type="spellStart"/>
      <w:r w:rsidRPr="007D5C85">
        <w:rPr>
          <w:rFonts w:asciiTheme="minorHAnsi" w:hAnsiTheme="minorHAnsi" w:cstheme="minorHAnsi"/>
          <w:lang w:val="sk-SK"/>
        </w:rPr>
        <w:t>Expiration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Political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Party</w:t>
      </w:r>
    </w:p>
    <w:p w:rsidR="001B0FE9" w:rsidRDefault="001B0FE9" w:rsidP="001B0FE9">
      <w:pPr>
        <w:spacing w:after="120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2. Júlia Šimončičová – Združovanie v politických stranách v Československu v prvej polovici 20. storočia / </w:t>
      </w:r>
      <w:proofErr w:type="spellStart"/>
      <w:r w:rsidRPr="007D5C85">
        <w:rPr>
          <w:rFonts w:asciiTheme="minorHAnsi" w:hAnsiTheme="minorHAnsi" w:cstheme="minorHAnsi"/>
          <w:lang w:val="sk-SK"/>
        </w:rPr>
        <w:t>Association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in </w:t>
      </w:r>
      <w:proofErr w:type="spellStart"/>
      <w:r w:rsidRPr="007D5C85">
        <w:rPr>
          <w:rFonts w:asciiTheme="minorHAnsi" w:hAnsiTheme="minorHAnsi" w:cstheme="minorHAnsi"/>
          <w:lang w:val="sk-SK"/>
        </w:rPr>
        <w:t>Political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Parties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in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Czechoslovakia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during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first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half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20th </w:t>
      </w:r>
      <w:proofErr w:type="spellStart"/>
      <w:r w:rsidRPr="007D5C85">
        <w:rPr>
          <w:rFonts w:asciiTheme="minorHAnsi" w:hAnsiTheme="minorHAnsi" w:cstheme="minorHAnsi"/>
          <w:lang w:val="sk-SK"/>
        </w:rPr>
        <w:t>century</w:t>
      </w:r>
      <w:proofErr w:type="spellEnd"/>
    </w:p>
    <w:p w:rsidR="001B0FE9" w:rsidRDefault="001B0FE9" w:rsidP="001B0FE9">
      <w:pPr>
        <w:spacing w:after="120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3. Kristína </w:t>
      </w:r>
      <w:proofErr w:type="spellStart"/>
      <w:r w:rsidRPr="007D5C85">
        <w:rPr>
          <w:rFonts w:asciiTheme="minorHAnsi" w:hAnsiTheme="minorHAnsi" w:cstheme="minorHAnsi"/>
          <w:lang w:val="sk-SK"/>
        </w:rPr>
        <w:t>Vavrová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– Združovanie v športe / </w:t>
      </w:r>
      <w:proofErr w:type="spellStart"/>
      <w:r w:rsidRPr="007D5C85">
        <w:rPr>
          <w:rFonts w:asciiTheme="minorHAnsi" w:hAnsiTheme="minorHAnsi" w:cstheme="minorHAnsi"/>
          <w:lang w:val="sk-SK"/>
        </w:rPr>
        <w:t>Association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in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Sport</w:t>
      </w:r>
      <w:proofErr w:type="spellEnd"/>
    </w:p>
    <w:p w:rsidR="001B0FE9" w:rsidRDefault="001B0FE9" w:rsidP="001B0FE9">
      <w:pPr>
        <w:spacing w:after="120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4. Simona Chudá – Rozpustenie politickej strany / </w:t>
      </w:r>
      <w:proofErr w:type="spellStart"/>
      <w:r w:rsidRPr="007D5C85">
        <w:rPr>
          <w:rFonts w:asciiTheme="minorHAnsi" w:hAnsiTheme="minorHAnsi" w:cstheme="minorHAnsi"/>
          <w:lang w:val="sk-SK"/>
        </w:rPr>
        <w:t>Dissolution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Political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Party</w:t>
      </w:r>
    </w:p>
    <w:p w:rsidR="001B0FE9" w:rsidRDefault="001B0FE9" w:rsidP="001B0FE9">
      <w:pPr>
        <w:spacing w:after="120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5. Alexandra </w:t>
      </w:r>
      <w:proofErr w:type="spellStart"/>
      <w:r w:rsidRPr="007D5C85">
        <w:rPr>
          <w:rFonts w:asciiTheme="minorHAnsi" w:hAnsiTheme="minorHAnsi" w:cstheme="minorHAnsi"/>
          <w:lang w:val="sk-SK"/>
        </w:rPr>
        <w:t>Bernátová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– Sloboda združovania a zánik politickej strany / </w:t>
      </w:r>
      <w:proofErr w:type="spellStart"/>
      <w:r w:rsidRPr="007D5C85">
        <w:rPr>
          <w:rFonts w:asciiTheme="minorHAnsi" w:hAnsiTheme="minorHAnsi" w:cstheme="minorHAnsi"/>
          <w:lang w:val="sk-SK"/>
        </w:rPr>
        <w:t>Freedom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Association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and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Expiration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Political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Party</w:t>
      </w:r>
    </w:p>
    <w:p w:rsidR="001B0FE9" w:rsidRPr="007D5C85" w:rsidRDefault="001B0FE9" w:rsidP="001B0FE9">
      <w:pPr>
        <w:spacing w:after="120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6. Martina </w:t>
      </w:r>
      <w:proofErr w:type="spellStart"/>
      <w:r w:rsidRPr="007D5C85">
        <w:rPr>
          <w:rFonts w:asciiTheme="minorHAnsi" w:hAnsiTheme="minorHAnsi" w:cstheme="minorHAnsi"/>
          <w:lang w:val="sk-SK"/>
        </w:rPr>
        <w:t>Hanišová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– Právo na život (</w:t>
      </w:r>
      <w:proofErr w:type="spellStart"/>
      <w:r w:rsidRPr="007D5C85">
        <w:rPr>
          <w:rFonts w:asciiTheme="minorHAnsi" w:hAnsiTheme="minorHAnsi" w:cstheme="minorHAnsi"/>
          <w:lang w:val="sk-SK"/>
        </w:rPr>
        <w:t>interupcie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) / </w:t>
      </w:r>
      <w:proofErr w:type="spellStart"/>
      <w:r w:rsidRPr="007D5C85">
        <w:rPr>
          <w:rFonts w:asciiTheme="minorHAnsi" w:hAnsiTheme="minorHAnsi" w:cstheme="minorHAnsi"/>
          <w:lang w:val="sk-SK"/>
        </w:rPr>
        <w:t>Right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to </w:t>
      </w:r>
      <w:proofErr w:type="spellStart"/>
      <w:r w:rsidRPr="007D5C85">
        <w:rPr>
          <w:rFonts w:asciiTheme="minorHAnsi" w:hAnsiTheme="minorHAnsi" w:cstheme="minorHAnsi"/>
          <w:lang w:val="sk-SK"/>
        </w:rPr>
        <w:t>life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(</w:t>
      </w:r>
      <w:proofErr w:type="spellStart"/>
      <w:r w:rsidRPr="007D5C85">
        <w:rPr>
          <w:rFonts w:asciiTheme="minorHAnsi" w:hAnsiTheme="minorHAnsi" w:cstheme="minorHAnsi"/>
          <w:lang w:val="sk-SK"/>
        </w:rPr>
        <w:t>Abortions</w:t>
      </w:r>
      <w:proofErr w:type="spellEnd"/>
      <w:r w:rsidRPr="007D5C85">
        <w:rPr>
          <w:rFonts w:asciiTheme="minorHAnsi" w:hAnsiTheme="minorHAnsi" w:cstheme="minorHAnsi"/>
          <w:lang w:val="sk-SK"/>
        </w:rPr>
        <w:t>)</w:t>
      </w:r>
    </w:p>
    <w:p w:rsidR="001B0FE9" w:rsidRPr="007D5C85" w:rsidRDefault="001B0FE9" w:rsidP="001B0FE9">
      <w:pPr>
        <w:spacing w:after="120"/>
        <w:rPr>
          <w:rFonts w:asciiTheme="minorHAnsi" w:hAnsiTheme="minorHAnsi" w:cstheme="minorHAnsi"/>
          <w:lang w:val="sk-SK"/>
        </w:rPr>
      </w:pPr>
    </w:p>
    <w:p w:rsidR="001B0FE9" w:rsidRDefault="001B0FE9" w:rsidP="001B0FE9">
      <w:pPr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br w:type="page"/>
      </w:r>
    </w:p>
    <w:p w:rsidR="001B0FE9" w:rsidRPr="007D5C85" w:rsidRDefault="001B0FE9" w:rsidP="001B0FE9">
      <w:pPr>
        <w:spacing w:after="120"/>
        <w:rPr>
          <w:rFonts w:asciiTheme="minorHAnsi" w:hAnsiTheme="minorHAnsi" w:cstheme="minorHAnsi"/>
          <w:b/>
          <w:lang w:val="sk-SK"/>
        </w:rPr>
      </w:pPr>
      <w:r w:rsidRPr="007D5C85">
        <w:rPr>
          <w:rFonts w:asciiTheme="minorHAnsi" w:hAnsiTheme="minorHAnsi" w:cstheme="minorHAnsi"/>
          <w:b/>
          <w:lang w:val="sk-SK"/>
        </w:rPr>
        <w:lastRenderedPageBreak/>
        <w:t xml:space="preserve">doc. </w:t>
      </w:r>
      <w:r w:rsidR="00CA0208">
        <w:rPr>
          <w:rFonts w:asciiTheme="minorHAnsi" w:hAnsiTheme="minorHAnsi" w:cstheme="minorHAnsi"/>
          <w:b/>
          <w:lang w:val="sk-SK"/>
        </w:rPr>
        <w:t xml:space="preserve">Mgr. </w:t>
      </w:r>
      <w:r w:rsidRPr="007D5C85">
        <w:rPr>
          <w:rFonts w:asciiTheme="minorHAnsi" w:hAnsiTheme="minorHAnsi" w:cstheme="minorHAnsi"/>
          <w:b/>
          <w:lang w:val="sk-SK"/>
        </w:rPr>
        <w:t>Marek Káčer</w:t>
      </w:r>
      <w:r w:rsidR="00CA0208">
        <w:rPr>
          <w:rFonts w:asciiTheme="minorHAnsi" w:hAnsiTheme="minorHAnsi" w:cstheme="minorHAnsi"/>
          <w:b/>
          <w:lang w:val="sk-SK"/>
        </w:rPr>
        <w:t>, PhD.</w:t>
      </w:r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1. Gregor </w:t>
      </w:r>
      <w:proofErr w:type="spellStart"/>
      <w:r w:rsidRPr="007D5C85">
        <w:rPr>
          <w:rFonts w:asciiTheme="minorHAnsi" w:hAnsiTheme="minorHAnsi" w:cstheme="minorHAnsi"/>
          <w:lang w:val="sk-SK"/>
        </w:rPr>
        <w:t>Pankovčin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- Riziká priamej demokracie / </w:t>
      </w:r>
      <w:proofErr w:type="spellStart"/>
      <w:r w:rsidRPr="007D5C85">
        <w:rPr>
          <w:rFonts w:asciiTheme="minorHAnsi" w:hAnsiTheme="minorHAnsi" w:cstheme="minorHAnsi"/>
          <w:lang w:val="sk-SK"/>
        </w:rPr>
        <w:t>Shortcomings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direct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democracy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2. Matúš </w:t>
      </w:r>
      <w:proofErr w:type="spellStart"/>
      <w:r w:rsidRPr="007D5C85">
        <w:rPr>
          <w:rFonts w:asciiTheme="minorHAnsi" w:hAnsiTheme="minorHAnsi" w:cstheme="minorHAnsi"/>
          <w:lang w:val="sk-SK"/>
        </w:rPr>
        <w:t>Majzlík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- Parlamentná rozprava a jej hranice / </w:t>
      </w:r>
      <w:proofErr w:type="spellStart"/>
      <w:r w:rsidRPr="007D5C85">
        <w:rPr>
          <w:rFonts w:asciiTheme="minorHAnsi" w:hAnsiTheme="minorHAnsi" w:cstheme="minorHAnsi"/>
          <w:lang w:val="sk-SK"/>
        </w:rPr>
        <w:t>Parliamentary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deliberation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and </w:t>
      </w:r>
      <w:proofErr w:type="spellStart"/>
      <w:r w:rsidRPr="007D5C85">
        <w:rPr>
          <w:rFonts w:asciiTheme="minorHAnsi" w:hAnsiTheme="minorHAnsi" w:cstheme="minorHAnsi"/>
          <w:lang w:val="sk-SK"/>
        </w:rPr>
        <w:t>its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limits</w:t>
      </w:r>
      <w:proofErr w:type="spellEnd"/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3. Cirbusová Alexandra - Právne a etické aspekty dispozície pacientom v prípade transplantácie ex </w:t>
      </w:r>
      <w:proofErr w:type="spellStart"/>
      <w:r w:rsidRPr="007D5C85">
        <w:rPr>
          <w:rFonts w:asciiTheme="minorHAnsi" w:hAnsiTheme="minorHAnsi" w:cstheme="minorHAnsi"/>
          <w:lang w:val="sk-SK"/>
        </w:rPr>
        <w:t>mortuo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/ </w:t>
      </w:r>
      <w:proofErr w:type="spellStart"/>
      <w:r w:rsidRPr="007D5C85">
        <w:rPr>
          <w:rFonts w:asciiTheme="minorHAnsi" w:hAnsiTheme="minorHAnsi" w:cstheme="minorHAnsi"/>
          <w:lang w:val="sk-SK"/>
        </w:rPr>
        <w:t>Legal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and </w:t>
      </w:r>
      <w:proofErr w:type="spellStart"/>
      <w:r w:rsidRPr="007D5C85">
        <w:rPr>
          <w:rFonts w:asciiTheme="minorHAnsi" w:hAnsiTheme="minorHAnsi" w:cstheme="minorHAnsi"/>
          <w:lang w:val="sk-SK"/>
        </w:rPr>
        <w:t>ethical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aspects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disposal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a </w:t>
      </w:r>
      <w:proofErr w:type="spellStart"/>
      <w:r w:rsidRPr="007D5C85">
        <w:rPr>
          <w:rFonts w:asciiTheme="minorHAnsi" w:hAnsiTheme="minorHAnsi" w:cstheme="minorHAnsi"/>
          <w:lang w:val="sk-SK"/>
        </w:rPr>
        <w:t>patient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in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case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transplantation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ex </w:t>
      </w:r>
      <w:proofErr w:type="spellStart"/>
      <w:r w:rsidRPr="007D5C85">
        <w:rPr>
          <w:rFonts w:asciiTheme="minorHAnsi" w:hAnsiTheme="minorHAnsi" w:cstheme="minorHAnsi"/>
          <w:lang w:val="sk-SK"/>
        </w:rPr>
        <w:t>mortuo</w:t>
      </w:r>
      <w:proofErr w:type="spellEnd"/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4. Luisa Šťastná - Platónova kritika demokracie / </w:t>
      </w:r>
      <w:proofErr w:type="spellStart"/>
      <w:r w:rsidRPr="007D5C85">
        <w:rPr>
          <w:rFonts w:asciiTheme="minorHAnsi" w:hAnsiTheme="minorHAnsi" w:cstheme="minorHAnsi"/>
          <w:lang w:val="sk-SK"/>
        </w:rPr>
        <w:t>Plato´s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critique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democracy</w:t>
      </w:r>
      <w:proofErr w:type="spellEnd"/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5. Alena Vojtková - Obmedzenie slobody združovania a slobody zhromažďovania ako prejav militantnej demokracie v podmienkach SR / </w:t>
      </w:r>
      <w:proofErr w:type="spellStart"/>
      <w:r w:rsidRPr="007D5C85">
        <w:rPr>
          <w:rFonts w:asciiTheme="minorHAnsi" w:hAnsiTheme="minorHAnsi" w:cstheme="minorHAnsi"/>
          <w:lang w:val="sk-SK"/>
        </w:rPr>
        <w:t>Restriction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freedom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association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and </w:t>
      </w:r>
      <w:proofErr w:type="spellStart"/>
      <w:r w:rsidRPr="007D5C85">
        <w:rPr>
          <w:rFonts w:asciiTheme="minorHAnsi" w:hAnsiTheme="minorHAnsi" w:cstheme="minorHAnsi"/>
          <w:lang w:val="sk-SK"/>
        </w:rPr>
        <w:t>freedom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assembly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as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a </w:t>
      </w:r>
      <w:proofErr w:type="spellStart"/>
      <w:r w:rsidRPr="007D5C85">
        <w:rPr>
          <w:rFonts w:asciiTheme="minorHAnsi" w:hAnsiTheme="minorHAnsi" w:cstheme="minorHAnsi"/>
          <w:lang w:val="sk-SK"/>
        </w:rPr>
        <w:t>manifestation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militant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democracy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in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conditions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Slovak </w:t>
      </w:r>
      <w:proofErr w:type="spellStart"/>
      <w:r w:rsidRPr="007D5C85">
        <w:rPr>
          <w:rFonts w:asciiTheme="minorHAnsi" w:hAnsiTheme="minorHAnsi" w:cstheme="minorHAnsi"/>
          <w:lang w:val="sk-SK"/>
        </w:rPr>
        <w:t>Republic</w:t>
      </w:r>
      <w:proofErr w:type="spellEnd"/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6. Andrej </w:t>
      </w:r>
      <w:proofErr w:type="spellStart"/>
      <w:r w:rsidRPr="007D5C85">
        <w:rPr>
          <w:rFonts w:asciiTheme="minorHAnsi" w:hAnsiTheme="minorHAnsi" w:cstheme="minorHAnsi"/>
          <w:lang w:val="sk-SK"/>
        </w:rPr>
        <w:t>Kališka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- Sudcovská etika a nezávislosť súdnej moci / </w:t>
      </w:r>
      <w:proofErr w:type="spellStart"/>
      <w:r w:rsidRPr="007D5C85">
        <w:rPr>
          <w:rFonts w:asciiTheme="minorHAnsi" w:hAnsiTheme="minorHAnsi" w:cstheme="minorHAnsi"/>
          <w:lang w:val="sk-SK"/>
        </w:rPr>
        <w:t>Judicial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ethics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and </w:t>
      </w:r>
      <w:proofErr w:type="spellStart"/>
      <w:r w:rsidRPr="007D5C85">
        <w:rPr>
          <w:rFonts w:asciiTheme="minorHAnsi" w:hAnsiTheme="minorHAnsi" w:cstheme="minorHAnsi"/>
          <w:lang w:val="sk-SK"/>
        </w:rPr>
        <w:t>independence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judiciary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7. </w:t>
      </w:r>
      <w:r w:rsidR="001F0C4F">
        <w:rPr>
          <w:rFonts w:asciiTheme="minorHAnsi" w:hAnsiTheme="minorHAnsi" w:cstheme="minorHAnsi"/>
          <w:lang w:val="sk-SK"/>
        </w:rPr>
        <w:t xml:space="preserve">Michal </w:t>
      </w:r>
      <w:bookmarkStart w:id="0" w:name="_GoBack"/>
      <w:bookmarkEnd w:id="0"/>
      <w:r w:rsidRPr="007D5C85">
        <w:rPr>
          <w:rFonts w:asciiTheme="minorHAnsi" w:hAnsiTheme="minorHAnsi" w:cstheme="minorHAnsi"/>
          <w:lang w:val="sk-SK"/>
        </w:rPr>
        <w:t xml:space="preserve">Peter Farkaš - Materiálne jadro ústavy / </w:t>
      </w:r>
      <w:proofErr w:type="spellStart"/>
      <w:r w:rsidRPr="007D5C85">
        <w:rPr>
          <w:rFonts w:asciiTheme="minorHAnsi" w:hAnsiTheme="minorHAnsi" w:cstheme="minorHAnsi"/>
          <w:lang w:val="sk-SK"/>
        </w:rPr>
        <w:t>Substantive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core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>
        <w:rPr>
          <w:rFonts w:asciiTheme="minorHAnsi" w:hAnsiTheme="minorHAnsi" w:cstheme="minorHAnsi"/>
          <w:lang w:val="sk-SK"/>
        </w:rPr>
        <w:t xml:space="preserve"> </w:t>
      </w:r>
      <w:proofErr w:type="spellStart"/>
      <w:r>
        <w:rPr>
          <w:rFonts w:asciiTheme="minorHAnsi" w:hAnsiTheme="minorHAnsi" w:cstheme="minorHAnsi"/>
          <w:lang w:val="sk-SK"/>
        </w:rPr>
        <w:t>the</w:t>
      </w:r>
      <w:proofErr w:type="spellEnd"/>
      <w:r>
        <w:rPr>
          <w:rFonts w:asciiTheme="minorHAnsi" w:hAnsiTheme="minorHAnsi" w:cstheme="minorHAnsi"/>
          <w:lang w:val="sk-SK"/>
        </w:rPr>
        <w:t xml:space="preserve"> </w:t>
      </w:r>
      <w:proofErr w:type="spellStart"/>
      <w:r>
        <w:rPr>
          <w:rFonts w:asciiTheme="minorHAnsi" w:hAnsiTheme="minorHAnsi" w:cstheme="minorHAnsi"/>
          <w:lang w:val="sk-SK"/>
        </w:rPr>
        <w:t>C</w:t>
      </w:r>
      <w:r w:rsidRPr="007D5C85">
        <w:rPr>
          <w:rFonts w:asciiTheme="minorHAnsi" w:hAnsiTheme="minorHAnsi" w:cstheme="minorHAnsi"/>
          <w:lang w:val="sk-SK"/>
        </w:rPr>
        <w:t>onstitution</w:t>
      </w:r>
      <w:proofErr w:type="spellEnd"/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8. Richard </w:t>
      </w:r>
      <w:proofErr w:type="spellStart"/>
      <w:r w:rsidRPr="007D5C85">
        <w:rPr>
          <w:rFonts w:asciiTheme="minorHAnsi" w:hAnsiTheme="minorHAnsi" w:cstheme="minorHAnsi"/>
          <w:lang w:val="sk-SK"/>
        </w:rPr>
        <w:t>Mažonas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- Dopad nových informačných technológií na demokraciu / </w:t>
      </w:r>
      <w:proofErr w:type="spellStart"/>
      <w:r w:rsidRPr="007D5C85">
        <w:rPr>
          <w:rFonts w:asciiTheme="minorHAnsi" w:hAnsiTheme="minorHAnsi" w:cstheme="minorHAnsi"/>
          <w:lang w:val="sk-SK"/>
        </w:rPr>
        <w:t>Impact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new </w:t>
      </w:r>
      <w:proofErr w:type="spellStart"/>
      <w:r w:rsidRPr="007D5C85">
        <w:rPr>
          <w:rFonts w:asciiTheme="minorHAnsi" w:hAnsiTheme="minorHAnsi" w:cstheme="minorHAnsi"/>
          <w:lang w:val="sk-SK"/>
        </w:rPr>
        <w:t>information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technologies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on </w:t>
      </w:r>
      <w:proofErr w:type="spellStart"/>
      <w:r w:rsidRPr="007D5C85">
        <w:rPr>
          <w:rFonts w:asciiTheme="minorHAnsi" w:hAnsiTheme="minorHAnsi" w:cstheme="minorHAnsi"/>
          <w:lang w:val="sk-SK"/>
        </w:rPr>
        <w:t>democracy</w:t>
      </w:r>
      <w:proofErr w:type="spellEnd"/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9. Anna Mária </w:t>
      </w:r>
      <w:proofErr w:type="spellStart"/>
      <w:r w:rsidRPr="007D5C85">
        <w:rPr>
          <w:rFonts w:asciiTheme="minorHAnsi" w:hAnsiTheme="minorHAnsi" w:cstheme="minorHAnsi"/>
          <w:lang w:val="sk-SK"/>
        </w:rPr>
        <w:t>Baránková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- Princíp zákazu retroaktivity / </w:t>
      </w:r>
      <w:proofErr w:type="spellStart"/>
      <w:r w:rsidRPr="007D5C85">
        <w:rPr>
          <w:rFonts w:asciiTheme="minorHAnsi" w:hAnsiTheme="minorHAnsi" w:cstheme="minorHAnsi"/>
          <w:lang w:val="sk-SK"/>
        </w:rPr>
        <w:t>Prohibition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retroactive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laws</w:t>
      </w:r>
      <w:proofErr w:type="spellEnd"/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10. Martin </w:t>
      </w:r>
      <w:proofErr w:type="spellStart"/>
      <w:r w:rsidRPr="007D5C85">
        <w:rPr>
          <w:rFonts w:asciiTheme="minorHAnsi" w:hAnsiTheme="minorHAnsi" w:cstheme="minorHAnsi"/>
          <w:lang w:val="sk-SK"/>
        </w:rPr>
        <w:t>Gavaľa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- Parlamentná forma vlády - jednokomorový a dvojkomorový parlament / </w:t>
      </w:r>
      <w:proofErr w:type="spellStart"/>
      <w:r w:rsidRPr="007D5C85">
        <w:rPr>
          <w:rFonts w:asciiTheme="minorHAnsi" w:hAnsiTheme="minorHAnsi" w:cstheme="minorHAnsi"/>
          <w:lang w:val="sk-SK"/>
        </w:rPr>
        <w:t>Parliamentarism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– </w:t>
      </w:r>
      <w:proofErr w:type="spellStart"/>
      <w:r w:rsidRPr="007D5C85">
        <w:rPr>
          <w:rFonts w:asciiTheme="minorHAnsi" w:hAnsiTheme="minorHAnsi" w:cstheme="minorHAnsi"/>
          <w:lang w:val="sk-SK"/>
        </w:rPr>
        <w:t>unicameralism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and </w:t>
      </w:r>
      <w:proofErr w:type="spellStart"/>
      <w:r w:rsidRPr="007D5C85">
        <w:rPr>
          <w:rFonts w:asciiTheme="minorHAnsi" w:hAnsiTheme="minorHAnsi" w:cstheme="minorHAnsi"/>
          <w:lang w:val="sk-SK"/>
        </w:rPr>
        <w:t>bicameralism</w:t>
      </w:r>
      <w:proofErr w:type="spellEnd"/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</w:p>
    <w:p w:rsidR="001B0FE9" w:rsidRPr="007D5C85" w:rsidRDefault="00CA0208" w:rsidP="001B0FE9">
      <w:pPr>
        <w:spacing w:after="120"/>
        <w:jc w:val="both"/>
        <w:rPr>
          <w:rFonts w:asciiTheme="minorHAnsi" w:hAnsiTheme="minorHAnsi" w:cstheme="minorHAnsi"/>
          <w:b/>
          <w:lang w:val="sk-SK"/>
        </w:rPr>
      </w:pPr>
      <w:r>
        <w:rPr>
          <w:rFonts w:asciiTheme="minorHAnsi" w:hAnsiTheme="minorHAnsi" w:cstheme="minorHAnsi"/>
          <w:b/>
          <w:lang w:val="sk-SK"/>
        </w:rPr>
        <w:t>Mgr</w:t>
      </w:r>
      <w:r w:rsidR="001B0FE9" w:rsidRPr="007D5C85">
        <w:rPr>
          <w:rFonts w:asciiTheme="minorHAnsi" w:hAnsiTheme="minorHAnsi" w:cstheme="minorHAnsi"/>
          <w:b/>
          <w:lang w:val="sk-SK"/>
        </w:rPr>
        <w:t xml:space="preserve">. Lucia </w:t>
      </w:r>
      <w:proofErr w:type="spellStart"/>
      <w:r w:rsidR="001B0FE9" w:rsidRPr="007D5C85">
        <w:rPr>
          <w:rFonts w:asciiTheme="minorHAnsi" w:hAnsiTheme="minorHAnsi" w:cstheme="minorHAnsi"/>
          <w:b/>
          <w:lang w:val="sk-SK"/>
        </w:rPr>
        <w:t>Berdisová</w:t>
      </w:r>
      <w:proofErr w:type="spellEnd"/>
      <w:r>
        <w:rPr>
          <w:rFonts w:asciiTheme="minorHAnsi" w:hAnsiTheme="minorHAnsi" w:cstheme="minorHAnsi"/>
          <w:b/>
          <w:lang w:val="sk-SK"/>
        </w:rPr>
        <w:t>, PhD., LL.M.</w:t>
      </w:r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1.      Tereza </w:t>
      </w:r>
      <w:proofErr w:type="spellStart"/>
      <w:r w:rsidRPr="007D5C85">
        <w:rPr>
          <w:rFonts w:asciiTheme="minorHAnsi" w:hAnsiTheme="minorHAnsi" w:cstheme="minorHAnsi"/>
          <w:lang w:val="sk-SK"/>
        </w:rPr>
        <w:t>Švihoríková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: Komparácia inštitútov priamej a nepriamej demokracie z hľadiska rešpektovania ľudsko-právnych požiadaviek (AJ: </w:t>
      </w:r>
      <w:proofErr w:type="spellStart"/>
      <w:r w:rsidRPr="007D5C85">
        <w:rPr>
          <w:rFonts w:asciiTheme="minorHAnsi" w:hAnsiTheme="minorHAnsi" w:cstheme="minorHAnsi"/>
          <w:lang w:val="sk-SK"/>
        </w:rPr>
        <w:t>Institutions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direct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and </w:t>
      </w:r>
      <w:proofErr w:type="spellStart"/>
      <w:r w:rsidRPr="007D5C85">
        <w:rPr>
          <w:rFonts w:asciiTheme="minorHAnsi" w:hAnsiTheme="minorHAnsi" w:cstheme="minorHAnsi"/>
          <w:lang w:val="sk-SK"/>
        </w:rPr>
        <w:t>indirect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democracy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and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respect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human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rights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standards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– a </w:t>
      </w:r>
      <w:proofErr w:type="spellStart"/>
      <w:r w:rsidRPr="007D5C85">
        <w:rPr>
          <w:rFonts w:asciiTheme="minorHAnsi" w:hAnsiTheme="minorHAnsi" w:cstheme="minorHAnsi"/>
          <w:lang w:val="sk-SK"/>
        </w:rPr>
        <w:t>comparative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view</w:t>
      </w:r>
      <w:proofErr w:type="spellEnd"/>
      <w:r w:rsidRPr="007D5C85">
        <w:rPr>
          <w:rFonts w:asciiTheme="minorHAnsi" w:hAnsiTheme="minorHAnsi" w:cstheme="minorHAnsi"/>
          <w:lang w:val="sk-SK"/>
        </w:rPr>
        <w:t>)</w:t>
      </w:r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>2.      Adam Samuel:  </w:t>
      </w:r>
      <w:proofErr w:type="spellStart"/>
      <w:r w:rsidRPr="007D5C85">
        <w:rPr>
          <w:rFonts w:asciiTheme="minorHAnsi" w:hAnsiTheme="minorHAnsi" w:cstheme="minorHAnsi"/>
          <w:lang w:val="sk-SK"/>
        </w:rPr>
        <w:t>Diskrečná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právomoc prezidenta Slovenskej republiky pri menovaní vlády (AJ: </w:t>
      </w:r>
      <w:proofErr w:type="spellStart"/>
      <w:r w:rsidRPr="007D5C85">
        <w:rPr>
          <w:rFonts w:asciiTheme="minorHAnsi" w:hAnsiTheme="minorHAnsi" w:cstheme="minorHAnsi"/>
          <w:lang w:val="sk-SK"/>
        </w:rPr>
        <w:t>Discretionary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power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President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Slovak </w:t>
      </w:r>
      <w:proofErr w:type="spellStart"/>
      <w:r w:rsidRPr="007D5C85">
        <w:rPr>
          <w:rFonts w:asciiTheme="minorHAnsi" w:hAnsiTheme="minorHAnsi" w:cstheme="minorHAnsi"/>
          <w:lang w:val="sk-SK"/>
        </w:rPr>
        <w:t>Republic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in </w:t>
      </w:r>
      <w:proofErr w:type="spellStart"/>
      <w:r w:rsidRPr="007D5C85">
        <w:rPr>
          <w:rFonts w:asciiTheme="minorHAnsi" w:hAnsiTheme="minorHAnsi" w:cstheme="minorHAnsi"/>
          <w:lang w:val="sk-SK"/>
        </w:rPr>
        <w:t>appointment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Government</w:t>
      </w:r>
      <w:proofErr w:type="spellEnd"/>
      <w:r w:rsidRPr="007D5C85">
        <w:rPr>
          <w:rFonts w:asciiTheme="minorHAnsi" w:hAnsiTheme="minorHAnsi" w:cstheme="minorHAnsi"/>
          <w:lang w:val="sk-SK"/>
        </w:rPr>
        <w:t>)</w:t>
      </w:r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3.      Petronela </w:t>
      </w:r>
      <w:proofErr w:type="spellStart"/>
      <w:r w:rsidRPr="007D5C85">
        <w:rPr>
          <w:rFonts w:asciiTheme="minorHAnsi" w:hAnsiTheme="minorHAnsi" w:cstheme="minorHAnsi"/>
          <w:lang w:val="sk-SK"/>
        </w:rPr>
        <w:t>Malovcová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: Viazanosť Ústavného súdu Slovenskej republiky Ústavou a ochrana tzv. materiálneho jadra (AJ: </w:t>
      </w:r>
      <w:proofErr w:type="spellStart"/>
      <w:r w:rsidRPr="007D5C85">
        <w:rPr>
          <w:rFonts w:asciiTheme="minorHAnsi" w:hAnsiTheme="minorHAnsi" w:cstheme="minorHAnsi"/>
          <w:lang w:val="sk-SK"/>
        </w:rPr>
        <w:t>How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much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Constitutional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Court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Slovak </w:t>
      </w:r>
      <w:proofErr w:type="spellStart"/>
      <w:r w:rsidRPr="007D5C85">
        <w:rPr>
          <w:rFonts w:asciiTheme="minorHAnsi" w:hAnsiTheme="minorHAnsi" w:cstheme="minorHAnsi"/>
          <w:lang w:val="sk-SK"/>
        </w:rPr>
        <w:t>Republic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respects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Constitution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while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protecting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its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material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core</w:t>
      </w:r>
      <w:proofErr w:type="spellEnd"/>
      <w:r w:rsidRPr="007D5C85">
        <w:rPr>
          <w:rFonts w:asciiTheme="minorHAnsi" w:hAnsiTheme="minorHAnsi" w:cstheme="minorHAnsi"/>
          <w:lang w:val="sk-SK"/>
        </w:rPr>
        <w:t>?)</w:t>
      </w:r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4.      Adriana Slezáková: Na pomedzí nevyhnutnosti a nerozvážnosti: prieskum ústavnosti ústavných zákonov na základe implicitných právomocí (AJ: </w:t>
      </w:r>
      <w:proofErr w:type="spellStart"/>
      <w:r w:rsidRPr="007D5C85">
        <w:rPr>
          <w:rFonts w:asciiTheme="minorHAnsi" w:hAnsiTheme="minorHAnsi" w:cstheme="minorHAnsi"/>
          <w:lang w:val="sk-SK"/>
        </w:rPr>
        <w:t>Between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necessity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and </w:t>
      </w:r>
      <w:proofErr w:type="spellStart"/>
      <w:r w:rsidRPr="007D5C85">
        <w:rPr>
          <w:rFonts w:asciiTheme="minorHAnsi" w:hAnsiTheme="minorHAnsi" w:cstheme="minorHAnsi"/>
          <w:lang w:val="sk-SK"/>
        </w:rPr>
        <w:t>recklessness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: </w:t>
      </w:r>
      <w:proofErr w:type="spellStart"/>
      <w:r w:rsidRPr="007D5C85">
        <w:rPr>
          <w:rFonts w:asciiTheme="minorHAnsi" w:hAnsiTheme="minorHAnsi" w:cstheme="minorHAnsi"/>
          <w:lang w:val="sk-SK"/>
        </w:rPr>
        <w:t>review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constitutionality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constitutional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amendments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based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on </w:t>
      </w:r>
      <w:proofErr w:type="spellStart"/>
      <w:r w:rsidRPr="007D5C85">
        <w:rPr>
          <w:rFonts w:asciiTheme="minorHAnsi" w:hAnsiTheme="minorHAnsi" w:cstheme="minorHAnsi"/>
          <w:lang w:val="sk-SK"/>
        </w:rPr>
        <w:t>implied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powers</w:t>
      </w:r>
      <w:proofErr w:type="spellEnd"/>
      <w:r w:rsidRPr="007D5C85">
        <w:rPr>
          <w:rFonts w:asciiTheme="minorHAnsi" w:hAnsiTheme="minorHAnsi" w:cstheme="minorHAnsi"/>
          <w:lang w:val="sk-SK"/>
        </w:rPr>
        <w:t>)</w:t>
      </w:r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>5.      </w:t>
      </w:r>
      <w:proofErr w:type="spellStart"/>
      <w:r w:rsidRPr="007D5C85">
        <w:rPr>
          <w:rFonts w:asciiTheme="minorHAnsi" w:hAnsiTheme="minorHAnsi" w:cstheme="minorHAnsi"/>
          <w:lang w:val="sk-SK"/>
        </w:rPr>
        <w:t>David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Hájek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: Postavenie ústavných zvyklostí v Slovenskej republike (AJ: </w:t>
      </w:r>
      <w:proofErr w:type="spellStart"/>
      <w:r w:rsidRPr="007D5C85">
        <w:rPr>
          <w:rFonts w:asciiTheme="minorHAnsi" w:hAnsiTheme="minorHAnsi" w:cstheme="minorHAnsi"/>
          <w:lang w:val="sk-SK"/>
        </w:rPr>
        <w:t>Constitutional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conventions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in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Slovak </w:t>
      </w:r>
      <w:proofErr w:type="spellStart"/>
      <w:r w:rsidRPr="007D5C85">
        <w:rPr>
          <w:rFonts w:asciiTheme="minorHAnsi" w:hAnsiTheme="minorHAnsi" w:cstheme="minorHAnsi"/>
          <w:lang w:val="sk-SK"/>
        </w:rPr>
        <w:t>Republic</w:t>
      </w:r>
      <w:proofErr w:type="spellEnd"/>
      <w:r w:rsidRPr="007D5C85">
        <w:rPr>
          <w:rFonts w:asciiTheme="minorHAnsi" w:hAnsiTheme="minorHAnsi" w:cstheme="minorHAnsi"/>
          <w:lang w:val="sk-SK"/>
        </w:rPr>
        <w:t>)</w:t>
      </w:r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6.      Romana </w:t>
      </w:r>
      <w:proofErr w:type="spellStart"/>
      <w:r w:rsidRPr="007D5C85">
        <w:rPr>
          <w:rFonts w:asciiTheme="minorHAnsi" w:hAnsiTheme="minorHAnsi" w:cstheme="minorHAnsi"/>
          <w:lang w:val="sk-SK"/>
        </w:rPr>
        <w:t>Szabóová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: Ako ústavné novely menili charakter štátu (AJ: </w:t>
      </w:r>
      <w:proofErr w:type="spellStart"/>
      <w:r w:rsidRPr="007D5C85">
        <w:rPr>
          <w:rFonts w:asciiTheme="minorHAnsi" w:hAnsiTheme="minorHAnsi" w:cstheme="minorHAnsi"/>
          <w:lang w:val="sk-SK"/>
        </w:rPr>
        <w:t>How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constitutional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amendments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altered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character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state?)</w:t>
      </w:r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>7.      Patrícia Sabová: Analýza vyvodzovania disciplinárnej zodpovednosti sudcov v Slovenskej republike (AJ:  </w:t>
      </w:r>
      <w:proofErr w:type="spellStart"/>
      <w:r w:rsidRPr="007D5C85">
        <w:rPr>
          <w:rFonts w:asciiTheme="minorHAnsi" w:hAnsiTheme="minorHAnsi" w:cstheme="minorHAnsi"/>
          <w:lang w:val="sk-SK"/>
        </w:rPr>
        <w:t>Analysis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disciplinary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liability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judges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in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Slovak </w:t>
      </w:r>
      <w:proofErr w:type="spellStart"/>
      <w:r w:rsidRPr="007D5C85">
        <w:rPr>
          <w:rFonts w:asciiTheme="minorHAnsi" w:hAnsiTheme="minorHAnsi" w:cstheme="minorHAnsi"/>
          <w:lang w:val="sk-SK"/>
        </w:rPr>
        <w:t>Republic</w:t>
      </w:r>
      <w:proofErr w:type="spellEnd"/>
      <w:r w:rsidRPr="007D5C85">
        <w:rPr>
          <w:rFonts w:asciiTheme="minorHAnsi" w:hAnsiTheme="minorHAnsi" w:cstheme="minorHAnsi"/>
          <w:lang w:val="sk-SK"/>
        </w:rPr>
        <w:t>.)</w:t>
      </w:r>
    </w:p>
    <w:p w:rsidR="001B0FE9" w:rsidRDefault="001B0FE9" w:rsidP="001B0FE9">
      <w:pPr>
        <w:rPr>
          <w:rFonts w:asciiTheme="minorHAnsi" w:hAnsiTheme="minorHAnsi" w:cstheme="minorHAnsi"/>
          <w:b/>
          <w:lang w:val="sk-SK"/>
        </w:rPr>
      </w:pPr>
      <w:r>
        <w:rPr>
          <w:rFonts w:asciiTheme="minorHAnsi" w:hAnsiTheme="minorHAnsi" w:cstheme="minorHAnsi"/>
          <w:b/>
          <w:lang w:val="sk-SK"/>
        </w:rPr>
        <w:br w:type="page"/>
      </w:r>
    </w:p>
    <w:p w:rsidR="001B0FE9" w:rsidRPr="007D5C85" w:rsidRDefault="00CA0208" w:rsidP="001B0FE9">
      <w:pPr>
        <w:spacing w:after="120"/>
        <w:jc w:val="both"/>
        <w:rPr>
          <w:rFonts w:asciiTheme="minorHAnsi" w:hAnsiTheme="minorHAnsi" w:cstheme="minorHAnsi"/>
          <w:b/>
          <w:lang w:val="sk-SK"/>
        </w:rPr>
      </w:pPr>
      <w:r>
        <w:rPr>
          <w:rFonts w:asciiTheme="minorHAnsi" w:hAnsiTheme="minorHAnsi" w:cstheme="minorHAnsi"/>
          <w:b/>
          <w:lang w:val="sk-SK"/>
        </w:rPr>
        <w:lastRenderedPageBreak/>
        <w:t>Mgr</w:t>
      </w:r>
      <w:r w:rsidR="001B0FE9" w:rsidRPr="007D5C85">
        <w:rPr>
          <w:rFonts w:asciiTheme="minorHAnsi" w:hAnsiTheme="minorHAnsi" w:cstheme="minorHAnsi"/>
          <w:b/>
          <w:lang w:val="sk-SK"/>
        </w:rPr>
        <w:t>. Katarína Kuklová</w:t>
      </w:r>
      <w:r>
        <w:rPr>
          <w:rFonts w:asciiTheme="minorHAnsi" w:hAnsiTheme="minorHAnsi" w:cstheme="minorHAnsi"/>
          <w:b/>
          <w:lang w:val="sk-SK"/>
        </w:rPr>
        <w:t>, PhD.</w:t>
      </w:r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1. Viktória </w:t>
      </w:r>
      <w:proofErr w:type="spellStart"/>
      <w:r w:rsidRPr="007D5C85">
        <w:rPr>
          <w:rFonts w:asciiTheme="minorHAnsi" w:hAnsiTheme="minorHAnsi" w:cstheme="minorHAnsi"/>
          <w:lang w:val="sk-SK"/>
        </w:rPr>
        <w:t>Jenčurová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- Diskriminácia etnickej skupiny a  právo na vzdelanie / </w:t>
      </w:r>
      <w:proofErr w:type="spellStart"/>
      <w:r w:rsidRPr="007D5C85">
        <w:rPr>
          <w:rFonts w:asciiTheme="minorHAnsi" w:hAnsiTheme="minorHAnsi" w:cstheme="minorHAnsi"/>
          <w:lang w:val="sk-SK"/>
        </w:rPr>
        <w:t>Ethnic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group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discrimination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and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right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to </w:t>
      </w:r>
      <w:proofErr w:type="spellStart"/>
      <w:r w:rsidRPr="007D5C85">
        <w:rPr>
          <w:rFonts w:asciiTheme="minorHAnsi" w:hAnsiTheme="minorHAnsi" w:cstheme="minorHAnsi"/>
          <w:lang w:val="sk-SK"/>
        </w:rPr>
        <w:t>education</w:t>
      </w:r>
      <w:proofErr w:type="spellEnd"/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2. Žaneta </w:t>
      </w:r>
      <w:proofErr w:type="spellStart"/>
      <w:r w:rsidRPr="007D5C85">
        <w:rPr>
          <w:rFonts w:asciiTheme="minorHAnsi" w:hAnsiTheme="minorHAnsi" w:cstheme="minorHAnsi"/>
          <w:lang w:val="sk-SK"/>
        </w:rPr>
        <w:t>Sirotová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- Trest smrti a demokratické zriadenie štátu /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death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penalty and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democratic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establishment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state</w:t>
      </w:r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3. Kristína </w:t>
      </w:r>
      <w:proofErr w:type="spellStart"/>
      <w:r w:rsidRPr="007D5C85">
        <w:rPr>
          <w:rFonts w:asciiTheme="minorHAnsi" w:hAnsiTheme="minorHAnsi" w:cstheme="minorHAnsi"/>
          <w:lang w:val="sk-SK"/>
        </w:rPr>
        <w:t>Kružilcová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- Funkcia prezidenta SR nemá len reprezentatívny charakter /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function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President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Slovak </w:t>
      </w:r>
      <w:proofErr w:type="spellStart"/>
      <w:r w:rsidRPr="007D5C85">
        <w:rPr>
          <w:rFonts w:asciiTheme="minorHAnsi" w:hAnsiTheme="minorHAnsi" w:cstheme="minorHAnsi"/>
          <w:lang w:val="sk-SK"/>
        </w:rPr>
        <w:t>Republic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is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not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only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representative</w:t>
      </w:r>
      <w:proofErr w:type="spellEnd"/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4. Michaela </w:t>
      </w:r>
      <w:proofErr w:type="spellStart"/>
      <w:r w:rsidRPr="007D5C85">
        <w:rPr>
          <w:rFonts w:asciiTheme="minorHAnsi" w:hAnsiTheme="minorHAnsi" w:cstheme="minorHAnsi"/>
          <w:lang w:val="sk-SK"/>
        </w:rPr>
        <w:t>Rožáková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- Inštitút amnestie je nezlučiteľný s princípmi demokratického a právneho štátu </w:t>
      </w:r>
      <w:r w:rsidR="00CA0208">
        <w:rPr>
          <w:rFonts w:asciiTheme="minorHAnsi" w:hAnsiTheme="minorHAnsi" w:cstheme="minorHAnsi"/>
          <w:lang w:val="sk-SK"/>
        </w:rPr>
        <w:t xml:space="preserve">/ 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amnesty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institute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is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incompatible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with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principles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a </w:t>
      </w:r>
      <w:proofErr w:type="spellStart"/>
      <w:r w:rsidRPr="007D5C85">
        <w:rPr>
          <w:rFonts w:asciiTheme="minorHAnsi" w:hAnsiTheme="minorHAnsi" w:cstheme="minorHAnsi"/>
          <w:lang w:val="sk-SK"/>
        </w:rPr>
        <w:t>democratic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and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rule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law</w:t>
      </w:r>
      <w:proofErr w:type="spellEnd"/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5. Marián </w:t>
      </w:r>
      <w:proofErr w:type="spellStart"/>
      <w:r w:rsidRPr="007D5C85">
        <w:rPr>
          <w:rFonts w:asciiTheme="minorHAnsi" w:hAnsiTheme="minorHAnsi" w:cstheme="minorHAnsi"/>
          <w:lang w:val="sk-SK"/>
        </w:rPr>
        <w:t>Puschenreiter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- Kreácia Ústavného súdu Slovenskej republiky / </w:t>
      </w:r>
      <w:proofErr w:type="spellStart"/>
      <w:r w:rsidRPr="007D5C85">
        <w:rPr>
          <w:rFonts w:asciiTheme="minorHAnsi" w:hAnsiTheme="minorHAnsi" w:cstheme="minorHAnsi"/>
          <w:lang w:val="sk-SK"/>
        </w:rPr>
        <w:t>Creation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Constitutional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Court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Slovak </w:t>
      </w:r>
      <w:proofErr w:type="spellStart"/>
      <w:r w:rsidRPr="007D5C85">
        <w:rPr>
          <w:rFonts w:asciiTheme="minorHAnsi" w:hAnsiTheme="minorHAnsi" w:cstheme="minorHAnsi"/>
          <w:lang w:val="sk-SK"/>
        </w:rPr>
        <w:t>Republic</w:t>
      </w:r>
      <w:proofErr w:type="spellEnd"/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6. Branislav </w:t>
      </w:r>
      <w:proofErr w:type="spellStart"/>
      <w:r w:rsidRPr="007D5C85">
        <w:rPr>
          <w:rFonts w:asciiTheme="minorHAnsi" w:hAnsiTheme="minorHAnsi" w:cstheme="minorHAnsi"/>
          <w:lang w:val="sk-SK"/>
        </w:rPr>
        <w:t>Olejár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- Kontrolná zložka moci v Slovenskej republike / </w:t>
      </w:r>
      <w:proofErr w:type="spellStart"/>
      <w:r w:rsidRPr="007D5C85">
        <w:rPr>
          <w:rFonts w:asciiTheme="minorHAnsi" w:hAnsiTheme="minorHAnsi" w:cstheme="minorHAnsi"/>
          <w:lang w:val="sk-SK"/>
        </w:rPr>
        <w:t>Control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part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power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in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Slovak </w:t>
      </w:r>
      <w:proofErr w:type="spellStart"/>
      <w:r w:rsidRPr="007D5C85">
        <w:rPr>
          <w:rFonts w:asciiTheme="minorHAnsi" w:hAnsiTheme="minorHAnsi" w:cstheme="minorHAnsi"/>
          <w:lang w:val="sk-SK"/>
        </w:rPr>
        <w:t>Republic</w:t>
      </w:r>
      <w:proofErr w:type="spellEnd"/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7. Tatiana </w:t>
      </w:r>
      <w:proofErr w:type="spellStart"/>
      <w:r w:rsidRPr="007D5C85">
        <w:rPr>
          <w:rFonts w:asciiTheme="minorHAnsi" w:hAnsiTheme="minorHAnsi" w:cstheme="minorHAnsi"/>
          <w:lang w:val="sk-SK"/>
        </w:rPr>
        <w:t>Fenušková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- Inštitút procesného zamietnutia návrhu ústavným súdom / </w:t>
      </w:r>
      <w:proofErr w:type="spellStart"/>
      <w:r w:rsidRPr="007D5C85">
        <w:rPr>
          <w:rFonts w:asciiTheme="minorHAnsi" w:hAnsiTheme="minorHAnsi" w:cstheme="minorHAnsi"/>
          <w:lang w:val="sk-SK"/>
        </w:rPr>
        <w:t>Institute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Procedural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Rejection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Proposal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by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Constitutional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Court</w:t>
      </w:r>
      <w:proofErr w:type="spellEnd"/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8. Tatiana </w:t>
      </w:r>
      <w:proofErr w:type="spellStart"/>
      <w:r w:rsidRPr="007D5C85">
        <w:rPr>
          <w:rFonts w:asciiTheme="minorHAnsi" w:hAnsiTheme="minorHAnsi" w:cstheme="minorHAnsi"/>
          <w:lang w:val="sk-SK"/>
        </w:rPr>
        <w:t>Tomaškovičová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- Problematika informovaného súhlasu v slovenskom zdravotníctve /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issue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informed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consent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in Slovak </w:t>
      </w:r>
      <w:proofErr w:type="spellStart"/>
      <w:r w:rsidRPr="007D5C85">
        <w:rPr>
          <w:rFonts w:asciiTheme="minorHAnsi" w:hAnsiTheme="minorHAnsi" w:cstheme="minorHAnsi"/>
          <w:lang w:val="sk-SK"/>
        </w:rPr>
        <w:t>health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care</w:t>
      </w:r>
      <w:proofErr w:type="spellEnd"/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9. Katarína </w:t>
      </w:r>
      <w:proofErr w:type="spellStart"/>
      <w:r w:rsidRPr="007D5C85">
        <w:rPr>
          <w:rFonts w:asciiTheme="minorHAnsi" w:hAnsiTheme="minorHAnsi" w:cstheme="minorHAnsi"/>
          <w:lang w:val="sk-SK"/>
        </w:rPr>
        <w:t>Piačková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- Diskriminácia žien na pracovnom trhu / </w:t>
      </w:r>
      <w:proofErr w:type="spellStart"/>
      <w:r w:rsidRPr="007D5C85">
        <w:rPr>
          <w:rFonts w:asciiTheme="minorHAnsi" w:hAnsiTheme="minorHAnsi" w:cstheme="minorHAnsi"/>
          <w:lang w:val="sk-SK"/>
        </w:rPr>
        <w:t>Discrimination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against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women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in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labor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market</w:t>
      </w:r>
      <w:proofErr w:type="spellEnd"/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lang w:val="sk-SK"/>
        </w:rPr>
        <w:t xml:space="preserve">10. Veronika </w:t>
      </w:r>
      <w:proofErr w:type="spellStart"/>
      <w:r w:rsidRPr="007D5C85">
        <w:rPr>
          <w:rFonts w:asciiTheme="minorHAnsi" w:hAnsiTheme="minorHAnsi" w:cstheme="minorHAnsi"/>
          <w:lang w:val="sk-SK"/>
        </w:rPr>
        <w:t>Čapeková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- Práva žien v kontexte sexuálneho násilia / </w:t>
      </w:r>
      <w:proofErr w:type="spellStart"/>
      <w:r w:rsidRPr="007D5C85">
        <w:rPr>
          <w:rFonts w:asciiTheme="minorHAnsi" w:hAnsiTheme="minorHAnsi" w:cstheme="minorHAnsi"/>
          <w:lang w:val="sk-SK"/>
        </w:rPr>
        <w:t>Women's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rights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in </w:t>
      </w:r>
      <w:proofErr w:type="spellStart"/>
      <w:r w:rsidRPr="007D5C85">
        <w:rPr>
          <w:rFonts w:asciiTheme="minorHAnsi" w:hAnsiTheme="minorHAnsi" w:cstheme="minorHAnsi"/>
          <w:lang w:val="sk-SK"/>
        </w:rPr>
        <w:t>the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context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of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sexual</w:t>
      </w:r>
      <w:proofErr w:type="spellEnd"/>
      <w:r w:rsidRPr="007D5C85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7D5C85">
        <w:rPr>
          <w:rFonts w:asciiTheme="minorHAnsi" w:hAnsiTheme="minorHAnsi" w:cstheme="minorHAnsi"/>
          <w:lang w:val="sk-SK"/>
        </w:rPr>
        <w:t>violence</w:t>
      </w:r>
      <w:proofErr w:type="spellEnd"/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</w:p>
    <w:p w:rsidR="001B0FE9" w:rsidRPr="007D5C85" w:rsidRDefault="00CA0208" w:rsidP="001B0FE9">
      <w:pPr>
        <w:spacing w:after="120"/>
        <w:jc w:val="both"/>
        <w:rPr>
          <w:rFonts w:asciiTheme="minorHAnsi" w:hAnsiTheme="minorHAnsi" w:cstheme="minorHAnsi"/>
          <w:b/>
          <w:shd w:val="clear" w:color="auto" w:fill="FFFFFF"/>
        </w:rPr>
      </w:pPr>
      <w:proofErr w:type="spellStart"/>
      <w:proofErr w:type="gramStart"/>
      <w:r>
        <w:rPr>
          <w:rFonts w:asciiTheme="minorHAnsi" w:hAnsiTheme="minorHAnsi" w:cstheme="minorHAnsi"/>
          <w:b/>
          <w:shd w:val="clear" w:color="auto" w:fill="FFFFFF"/>
        </w:rPr>
        <w:t>JUDr</w:t>
      </w:r>
      <w:proofErr w:type="spellEnd"/>
      <w:r w:rsidR="001B0FE9" w:rsidRPr="007D5C85">
        <w:rPr>
          <w:rFonts w:asciiTheme="minorHAnsi" w:hAnsiTheme="minorHAnsi" w:cstheme="minorHAnsi"/>
          <w:b/>
          <w:shd w:val="clear" w:color="auto" w:fill="FFFFFF"/>
        </w:rPr>
        <w:t>.</w:t>
      </w:r>
      <w:proofErr w:type="gramEnd"/>
      <w:r w:rsidR="001B0FE9" w:rsidRPr="007D5C85">
        <w:rPr>
          <w:rFonts w:asciiTheme="minorHAnsi" w:hAnsiTheme="minorHAnsi" w:cstheme="minorHAnsi"/>
          <w:b/>
          <w:shd w:val="clear" w:color="auto" w:fill="FFFFFF"/>
        </w:rPr>
        <w:t xml:space="preserve"> </w:t>
      </w:r>
      <w:proofErr w:type="spellStart"/>
      <w:r w:rsidR="001B0FE9" w:rsidRPr="007D5C85">
        <w:rPr>
          <w:rFonts w:asciiTheme="minorHAnsi" w:hAnsiTheme="minorHAnsi" w:cstheme="minorHAnsi"/>
          <w:b/>
          <w:shd w:val="clear" w:color="auto" w:fill="FFFFFF"/>
        </w:rPr>
        <w:t>Patrik</w:t>
      </w:r>
      <w:proofErr w:type="spellEnd"/>
      <w:r w:rsidR="001B0FE9" w:rsidRPr="007D5C85">
        <w:rPr>
          <w:rFonts w:asciiTheme="minorHAnsi" w:hAnsiTheme="minorHAnsi" w:cstheme="minorHAnsi"/>
          <w:b/>
          <w:shd w:val="clear" w:color="auto" w:fill="FFFFFF"/>
        </w:rPr>
        <w:t xml:space="preserve"> </w:t>
      </w:r>
      <w:proofErr w:type="spellStart"/>
      <w:r w:rsidR="001B0FE9" w:rsidRPr="007D5C85">
        <w:rPr>
          <w:rFonts w:asciiTheme="minorHAnsi" w:hAnsiTheme="minorHAnsi" w:cstheme="minorHAnsi"/>
          <w:b/>
          <w:shd w:val="clear" w:color="auto" w:fill="FFFFFF"/>
        </w:rPr>
        <w:t>Príbelský</w:t>
      </w:r>
      <w:proofErr w:type="spellEnd"/>
      <w:r>
        <w:rPr>
          <w:rFonts w:asciiTheme="minorHAnsi" w:hAnsiTheme="minorHAnsi" w:cstheme="minorHAnsi"/>
          <w:b/>
          <w:shd w:val="clear" w:color="auto" w:fill="FFFFFF"/>
        </w:rPr>
        <w:t>, PhD.</w:t>
      </w:r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  <w:r w:rsidRPr="007D5C85">
        <w:rPr>
          <w:rFonts w:asciiTheme="minorHAnsi" w:hAnsiTheme="minorHAnsi" w:cstheme="minorHAnsi"/>
          <w:shd w:val="clear" w:color="auto" w:fill="FFFFFF"/>
        </w:rPr>
        <w:t xml:space="preserve">1. </w:t>
      </w:r>
      <w:proofErr w:type="spellStart"/>
      <w:r w:rsidRPr="007D5C85">
        <w:rPr>
          <w:rFonts w:asciiTheme="minorHAnsi" w:hAnsiTheme="minorHAnsi" w:cstheme="minorHAnsi"/>
          <w:shd w:val="clear" w:color="auto" w:fill="FFFFFF"/>
        </w:rPr>
        <w:t>Annamária</w:t>
      </w:r>
      <w:proofErr w:type="spellEnd"/>
      <w:r w:rsidRPr="007D5C85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7D5C85">
        <w:rPr>
          <w:rFonts w:asciiTheme="minorHAnsi" w:hAnsiTheme="minorHAnsi" w:cstheme="minorHAnsi"/>
          <w:shd w:val="clear" w:color="auto" w:fill="FFFFFF"/>
        </w:rPr>
        <w:t>Mlynarčíková</w:t>
      </w:r>
      <w:proofErr w:type="spellEnd"/>
      <w:r w:rsidRPr="007D5C85">
        <w:rPr>
          <w:rFonts w:asciiTheme="minorHAnsi" w:hAnsiTheme="minorHAnsi" w:cstheme="minorHAnsi"/>
          <w:shd w:val="clear" w:color="auto" w:fill="FFFFFF"/>
        </w:rPr>
        <w:t xml:space="preserve">: </w:t>
      </w:r>
      <w:proofErr w:type="spellStart"/>
      <w:r w:rsidRPr="007D5C85">
        <w:rPr>
          <w:rFonts w:asciiTheme="minorHAnsi" w:hAnsiTheme="minorHAnsi" w:cstheme="minorHAnsi"/>
          <w:shd w:val="clear" w:color="auto" w:fill="FFFFFF"/>
        </w:rPr>
        <w:t>Špecializovaný</w:t>
      </w:r>
      <w:proofErr w:type="spellEnd"/>
      <w:r w:rsidRPr="007D5C85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7D5C85">
        <w:rPr>
          <w:rFonts w:asciiTheme="minorHAnsi" w:hAnsiTheme="minorHAnsi" w:cstheme="minorHAnsi"/>
          <w:shd w:val="clear" w:color="auto" w:fill="FFFFFF"/>
        </w:rPr>
        <w:t>trestný</w:t>
      </w:r>
      <w:proofErr w:type="spellEnd"/>
      <w:r w:rsidRPr="007D5C85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7D5C85">
        <w:rPr>
          <w:rFonts w:asciiTheme="minorHAnsi" w:hAnsiTheme="minorHAnsi" w:cstheme="minorHAnsi"/>
          <w:shd w:val="clear" w:color="auto" w:fill="FFFFFF"/>
        </w:rPr>
        <w:t>súd</w:t>
      </w:r>
      <w:proofErr w:type="spellEnd"/>
      <w:r w:rsidRPr="007D5C85">
        <w:rPr>
          <w:rFonts w:asciiTheme="minorHAnsi" w:hAnsiTheme="minorHAnsi" w:cstheme="minorHAnsi"/>
          <w:shd w:val="clear" w:color="auto" w:fill="FFFFFF"/>
        </w:rPr>
        <w:t xml:space="preserve"> v </w:t>
      </w:r>
      <w:proofErr w:type="spellStart"/>
      <w:r w:rsidRPr="007D5C85">
        <w:rPr>
          <w:rFonts w:asciiTheme="minorHAnsi" w:hAnsiTheme="minorHAnsi" w:cstheme="minorHAnsi"/>
          <w:shd w:val="clear" w:color="auto" w:fill="FFFFFF"/>
        </w:rPr>
        <w:t>sústave</w:t>
      </w:r>
      <w:proofErr w:type="spellEnd"/>
      <w:r w:rsidRPr="007D5C85">
        <w:rPr>
          <w:rFonts w:asciiTheme="minorHAnsi" w:hAnsiTheme="minorHAnsi" w:cstheme="minorHAnsi"/>
          <w:shd w:val="clear" w:color="auto" w:fill="FFFFFF"/>
        </w:rPr>
        <w:t xml:space="preserve"> </w:t>
      </w:r>
      <w:proofErr w:type="spellStart"/>
      <w:r w:rsidRPr="007D5C85">
        <w:rPr>
          <w:rFonts w:asciiTheme="minorHAnsi" w:hAnsiTheme="minorHAnsi" w:cstheme="minorHAnsi"/>
          <w:shd w:val="clear" w:color="auto" w:fill="FFFFFF"/>
        </w:rPr>
        <w:t>súdov</w:t>
      </w:r>
      <w:proofErr w:type="spellEnd"/>
      <w:r w:rsidRPr="007D5C85">
        <w:rPr>
          <w:rFonts w:asciiTheme="minorHAnsi" w:hAnsiTheme="minorHAnsi" w:cstheme="minorHAnsi"/>
          <w:shd w:val="clear" w:color="auto" w:fill="FFFFFF"/>
        </w:rPr>
        <w:t xml:space="preserve"> SR / The Specialized Criminal Court in the judiciary system of the Slovak Republic.</w:t>
      </w:r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</w:p>
    <w:p w:rsidR="001B0FE9" w:rsidRPr="007D5C85" w:rsidRDefault="001B0FE9" w:rsidP="001B0FE9">
      <w:pPr>
        <w:spacing w:after="120"/>
        <w:jc w:val="both"/>
        <w:rPr>
          <w:rFonts w:asciiTheme="minorHAnsi" w:hAnsiTheme="minorHAnsi" w:cstheme="minorHAnsi"/>
          <w:lang w:val="sk-SK"/>
        </w:rPr>
      </w:pPr>
    </w:p>
    <w:p w:rsidR="002D2154" w:rsidRDefault="002D2154"/>
    <w:sectPr w:rsidR="002D21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AwMjKyNDG3MDMxNjZS0lEKTi0uzszPAykwqgUAsf8EkiwAAAA="/>
  </w:docVars>
  <w:rsids>
    <w:rsidRoot w:val="001B0FE9"/>
    <w:rsid w:val="000946EC"/>
    <w:rsid w:val="001B0FE9"/>
    <w:rsid w:val="001F0C4F"/>
    <w:rsid w:val="002D2154"/>
    <w:rsid w:val="00773859"/>
    <w:rsid w:val="00CA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B0FE9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B0FE9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899</Words>
  <Characters>5821</Characters>
  <Application>Microsoft Office Word</Application>
  <DocSecurity>0</DocSecurity>
  <Lines>77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</dc:creator>
  <cp:lastModifiedBy>Marek</cp:lastModifiedBy>
  <cp:revision>4</cp:revision>
  <dcterms:created xsi:type="dcterms:W3CDTF">2019-12-14T18:38:00Z</dcterms:created>
  <dcterms:modified xsi:type="dcterms:W3CDTF">2020-01-09T14:13:00Z</dcterms:modified>
</cp:coreProperties>
</file>